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6C" w:rsidRDefault="007F396C" w:rsidP="007F396C">
      <w:r>
        <w:rPr>
          <w:b/>
        </w:rPr>
        <w:t>Emily Barton-Maher</w:t>
      </w:r>
      <w:r>
        <w:t xml:space="preserve"> </w:t>
      </w:r>
      <w:r>
        <w:t xml:space="preserve">began her teaching career at MQP in 2018. </w:t>
      </w:r>
      <w:r>
        <w:t>She loves working with kids and is the speech-language pathologist on staff. She provides therapy services for students who need help with speech and/or language. Having grown up in Phoenix, Ariz., Mrs. Barton-Maher</w:t>
      </w:r>
      <w:r>
        <w:t xml:space="preserve"> attended Desert Mountain High School and graduated</w:t>
      </w:r>
      <w:r>
        <w:t xml:space="preserve"> from the University of Notre Dave with a Bachelor of Arts Degree in English and Spanish. Mrs. Barton-Maher is a member of the American Speech-Language-Hearing Association (ASHA) and the Missouri Speech-Language-Hearing Association (MSHA). She enjoys crocheting, </w:t>
      </w:r>
      <w:r>
        <w:t xml:space="preserve">she </w:t>
      </w:r>
      <w:r>
        <w:t>swam competitively for the University of Notre Dame</w:t>
      </w:r>
      <w:r>
        <w:t>,</w:t>
      </w:r>
      <w:bookmarkStart w:id="0" w:name="_GoBack"/>
      <w:bookmarkEnd w:id="0"/>
      <w:r>
        <w:t xml:space="preserve"> and her favorite movie is “Shrek.”</w:t>
      </w:r>
    </w:p>
    <w:p w:rsidR="001C16C6" w:rsidRDefault="001C16C6"/>
    <w:sectPr w:rsidR="001C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C"/>
    <w:rsid w:val="001C16C6"/>
    <w:rsid w:val="007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A485"/>
  <w15:chartTrackingRefBased/>
  <w15:docId w15:val="{B528A26F-DAD1-493B-8068-ECA3F70E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2019-02-04T18:07:00Z</dcterms:created>
  <dcterms:modified xsi:type="dcterms:W3CDTF">2019-02-04T18:09:00Z</dcterms:modified>
</cp:coreProperties>
</file>